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70" w:rsidRDefault="00DD0370" w:rsidP="00DD0370">
      <w:r>
        <w:t>7 – Theaters, Festivals and Celebrations 1800s – 2016</w:t>
      </w:r>
    </w:p>
    <w:p w:rsidR="00DD0370" w:rsidRDefault="00DD0370" w:rsidP="00DD0370">
      <w:r>
        <w:t xml:space="preserve">7-1 Catonsville students performed “The Story of Catonsville” in March 1944. </w:t>
      </w:r>
    </w:p>
    <w:p w:rsidR="00DD0370" w:rsidRDefault="00DD0370" w:rsidP="00DD0370">
      <w:r>
        <w:t xml:space="preserve">7-2 Miss </w:t>
      </w:r>
      <w:proofErr w:type="spellStart"/>
      <w:r>
        <w:t>Catonion</w:t>
      </w:r>
      <w:proofErr w:type="spellEnd"/>
      <w:r>
        <w:t xml:space="preserve"> and her court were pictured at the </w:t>
      </w:r>
      <w:r w:rsidRPr="00011E0A">
        <w:rPr>
          <w:i/>
        </w:rPr>
        <w:t>Sweetheart Ball</w:t>
      </w:r>
      <w:r>
        <w:t xml:space="preserve"> of 1953 in the yearbook </w:t>
      </w:r>
      <w:r w:rsidRPr="00011E0A">
        <w:rPr>
          <w:i/>
        </w:rPr>
        <w:t>The</w:t>
      </w:r>
      <w:r>
        <w:t xml:space="preserve"> </w:t>
      </w:r>
      <w:proofErr w:type="spellStart"/>
      <w:r w:rsidRPr="00011E0A">
        <w:rPr>
          <w:i/>
        </w:rPr>
        <w:t>Catonian</w:t>
      </w:r>
      <w:proofErr w:type="spellEnd"/>
      <w:r>
        <w:t>.</w:t>
      </w:r>
    </w:p>
    <w:p w:rsidR="00DD0370" w:rsidRDefault="00DD0370" w:rsidP="00DD0370">
      <w:r>
        <w:t xml:space="preserve">7-3 The fall was celebrated with a costumed parade at the Catonsville Elementary School </w:t>
      </w:r>
      <w:r w:rsidRPr="00DD0370">
        <w:t>on Frederick Road.</w:t>
      </w:r>
      <w:r>
        <w:rPr>
          <w:highlight w:val="yellow"/>
        </w:rPr>
        <w:t xml:space="preserve"> </w:t>
      </w:r>
    </w:p>
    <w:p w:rsidR="00DD0370" w:rsidRDefault="00DD0370" w:rsidP="00DD0370">
      <w:r>
        <w:t xml:space="preserve">7-4 A May Queen reigned over the games and dances at the </w:t>
      </w:r>
      <w:r w:rsidRPr="00011E0A">
        <w:rPr>
          <w:i/>
        </w:rPr>
        <w:t>May Day</w:t>
      </w:r>
      <w:r>
        <w:t xml:space="preserve"> </w:t>
      </w:r>
      <w:bookmarkStart w:id="0" w:name="_GoBack"/>
      <w:r>
        <w:t>festivities</w:t>
      </w:r>
      <w:r w:rsidR="0000489C">
        <w:t xml:space="preserve"> in </w:t>
      </w:r>
      <w:r w:rsidR="0000489C">
        <w:rPr>
          <w:rFonts w:ascii="Arial" w:hAnsi="Arial" w:cs="Arial"/>
          <w:color w:val="222222"/>
          <w:sz w:val="19"/>
          <w:szCs w:val="19"/>
          <w:shd w:val="clear" w:color="auto" w:fill="FFFFFF"/>
        </w:rPr>
        <w:t>May 12, 1947</w:t>
      </w:r>
      <w:r>
        <w:t>.</w:t>
      </w:r>
      <w:bookmarkEnd w:id="0"/>
    </w:p>
    <w:p w:rsidR="00DD0370" w:rsidRDefault="00DD0370" w:rsidP="00DD0370">
      <w:r>
        <w:t xml:space="preserve">7-5 The students at both the Frederick Road and Bloomsbury schools participated in many concerts, plays, operettas, dances and seasonal activities.  In the spring, the </w:t>
      </w:r>
      <w:r w:rsidRPr="00011E0A">
        <w:rPr>
          <w:i/>
        </w:rPr>
        <w:t>May Day</w:t>
      </w:r>
      <w:r>
        <w:t xml:space="preserve"> celebration featured a May pole dance and a May Queen.  The annual </w:t>
      </w:r>
      <w:r w:rsidRPr="00011E0A">
        <w:rPr>
          <w:i/>
        </w:rPr>
        <w:t>Harvest Festival</w:t>
      </w:r>
      <w:r>
        <w:t xml:space="preserve"> in the fall included a costumed parade, dancing in the gym, dinner and booths selling candy, ice cream, hotdogs, and items from a fancy table.</w:t>
      </w:r>
    </w:p>
    <w:p w:rsidR="005B19EB" w:rsidRDefault="005B19EB" w:rsidP="00DD0370"/>
    <w:sectPr w:rsidR="005B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EB"/>
    <w:rsid w:val="0000489C"/>
    <w:rsid w:val="00473CB7"/>
    <w:rsid w:val="004C0293"/>
    <w:rsid w:val="005B19EB"/>
    <w:rsid w:val="00DD0370"/>
    <w:rsid w:val="00E00371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Lembach</dc:creator>
  <cp:lastModifiedBy>Megan Lembach</cp:lastModifiedBy>
  <cp:revision>3</cp:revision>
  <cp:lastPrinted>2016-02-10T03:08:00Z</cp:lastPrinted>
  <dcterms:created xsi:type="dcterms:W3CDTF">2016-02-10T03:09:00Z</dcterms:created>
  <dcterms:modified xsi:type="dcterms:W3CDTF">2016-02-11T01:12:00Z</dcterms:modified>
</cp:coreProperties>
</file>