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01" w:rsidRPr="00854801" w:rsidRDefault="00854801" w:rsidP="00854801">
      <w:pPr>
        <w:rPr>
          <w:color w:val="000000" w:themeColor="text1"/>
          <w:sz w:val="24"/>
          <w:szCs w:val="24"/>
        </w:rPr>
      </w:pPr>
      <w:r w:rsidRPr="00854801">
        <w:rPr>
          <w:color w:val="000000" w:themeColor="text1"/>
          <w:sz w:val="28"/>
          <w:szCs w:val="28"/>
        </w:rPr>
        <w:t xml:space="preserve">5 - </w:t>
      </w:r>
      <w:r w:rsidRPr="00854801">
        <w:rPr>
          <w:rFonts w:ascii="Calibri" w:hAnsi="Calibri"/>
          <w:color w:val="000000" w:themeColor="text1"/>
          <w:sz w:val="28"/>
          <w:szCs w:val="28"/>
          <w:shd w:val="clear" w:color="auto" w:fill="FFFFFF"/>
        </w:rPr>
        <w:t>The Bloomsbury Building:  Catonsville High School</w:t>
      </w:r>
      <w:r>
        <w:rPr>
          <w:rFonts w:ascii="Calibri" w:hAnsi="Calibri"/>
          <w:color w:val="000000" w:themeColor="text1"/>
          <w:sz w:val="28"/>
          <w:szCs w:val="28"/>
          <w:shd w:val="clear" w:color="auto" w:fill="FFFFFF"/>
        </w:rPr>
        <w:t xml:space="preserve"> </w:t>
      </w:r>
      <w:r w:rsidRPr="00854801">
        <w:rPr>
          <w:rFonts w:ascii="Calibri" w:hAnsi="Calibri"/>
          <w:color w:val="000000" w:themeColor="text1"/>
          <w:sz w:val="28"/>
          <w:szCs w:val="28"/>
          <w:shd w:val="clear" w:color="auto" w:fill="FFFFFF"/>
        </w:rPr>
        <w:t>1925-1954</w:t>
      </w:r>
    </w:p>
    <w:p w:rsidR="00854801" w:rsidRPr="00854801" w:rsidRDefault="00854801" w:rsidP="00854801">
      <w:pPr>
        <w:rPr>
          <w:color w:val="000000" w:themeColor="text1"/>
          <w:sz w:val="28"/>
          <w:szCs w:val="28"/>
        </w:rPr>
      </w:pPr>
      <w:r w:rsidRPr="00854801">
        <w:rPr>
          <w:color w:val="000000" w:themeColor="text1"/>
          <w:sz w:val="28"/>
          <w:szCs w:val="28"/>
        </w:rPr>
        <w:t xml:space="preserve">5-1 A boys’ gym class did pushups in this 1941 photograph from the yearbook, </w:t>
      </w:r>
      <w:r w:rsidRPr="00854801">
        <w:rPr>
          <w:i/>
          <w:color w:val="000000" w:themeColor="text1"/>
          <w:sz w:val="28"/>
          <w:szCs w:val="28"/>
        </w:rPr>
        <w:t>The Spectrum</w:t>
      </w:r>
      <w:r w:rsidRPr="00854801">
        <w:rPr>
          <w:color w:val="000000" w:themeColor="text1"/>
          <w:sz w:val="28"/>
          <w:szCs w:val="28"/>
        </w:rPr>
        <w:t xml:space="preserve">. </w:t>
      </w:r>
    </w:p>
    <w:p w:rsidR="00854801" w:rsidRPr="00854801" w:rsidRDefault="00854801" w:rsidP="00854801">
      <w:pPr>
        <w:rPr>
          <w:color w:val="000000" w:themeColor="text1"/>
          <w:sz w:val="28"/>
          <w:szCs w:val="28"/>
        </w:rPr>
      </w:pPr>
      <w:r w:rsidRPr="00854801">
        <w:rPr>
          <w:color w:val="000000" w:themeColor="text1"/>
          <w:sz w:val="28"/>
          <w:szCs w:val="28"/>
        </w:rPr>
        <w:t>5-2 Cars lined up in the driveway of Catonsville High School in the early 1930’s. One of the two new wings added to the building in 1930 is shown on the right.</w:t>
      </w:r>
    </w:p>
    <w:p w:rsidR="00854801" w:rsidRPr="00854801" w:rsidRDefault="00854801" w:rsidP="00854801">
      <w:pPr>
        <w:rPr>
          <w:color w:val="000000" w:themeColor="text1"/>
          <w:sz w:val="28"/>
          <w:szCs w:val="28"/>
        </w:rPr>
      </w:pPr>
      <w:r w:rsidRPr="00854801">
        <w:rPr>
          <w:color w:val="000000" w:themeColor="text1"/>
          <w:sz w:val="28"/>
          <w:szCs w:val="28"/>
        </w:rPr>
        <w:t xml:space="preserve">5-3 The old “casino” building, the former clubhouse for the Catonsville Country Club, was part of the property purchased for the new Catonsville High School on Bloomsbury Avenue.  The school cafeteria was on the bottom floor and the principal lived upstairs. </w:t>
      </w:r>
    </w:p>
    <w:p w:rsidR="00854801" w:rsidRPr="00854801" w:rsidRDefault="00854801" w:rsidP="00854801">
      <w:pPr>
        <w:rPr>
          <w:color w:val="000000" w:themeColor="text1"/>
          <w:sz w:val="28"/>
          <w:szCs w:val="28"/>
        </w:rPr>
      </w:pPr>
      <w:r w:rsidRPr="00854801">
        <w:rPr>
          <w:color w:val="000000" w:themeColor="text1"/>
          <w:sz w:val="28"/>
          <w:szCs w:val="28"/>
        </w:rPr>
        <w:t xml:space="preserve">5-4 The Dance Orchestra, pictured here in the 1930 yearbook, </w:t>
      </w:r>
      <w:r w:rsidRPr="00854801">
        <w:rPr>
          <w:i/>
          <w:color w:val="000000" w:themeColor="text1"/>
          <w:sz w:val="28"/>
          <w:szCs w:val="28"/>
        </w:rPr>
        <w:t xml:space="preserve">June </w:t>
      </w:r>
      <w:proofErr w:type="gramStart"/>
      <w:r w:rsidRPr="00854801">
        <w:rPr>
          <w:i/>
          <w:color w:val="000000" w:themeColor="text1"/>
          <w:sz w:val="28"/>
          <w:szCs w:val="28"/>
        </w:rPr>
        <w:t>Bug</w:t>
      </w:r>
      <w:proofErr w:type="gramEnd"/>
      <w:r w:rsidRPr="00854801">
        <w:rPr>
          <w:color w:val="000000" w:themeColor="text1"/>
          <w:sz w:val="28"/>
          <w:szCs w:val="28"/>
        </w:rPr>
        <w:t>, played every Friday at noon for dances in the gym.</w:t>
      </w:r>
    </w:p>
    <w:p w:rsidR="00854801" w:rsidRPr="00854801" w:rsidRDefault="00854801" w:rsidP="00854801">
      <w:pPr>
        <w:rPr>
          <w:color w:val="000000" w:themeColor="text1"/>
          <w:sz w:val="28"/>
          <w:szCs w:val="28"/>
        </w:rPr>
      </w:pPr>
      <w:r w:rsidRPr="00854801">
        <w:rPr>
          <w:color w:val="000000" w:themeColor="text1"/>
          <w:sz w:val="28"/>
          <w:szCs w:val="28"/>
        </w:rPr>
        <w:t xml:space="preserve">5-5 Catonsville High School cheerleaders lined up for this photograph in the 1951 yearbook, </w:t>
      </w:r>
      <w:proofErr w:type="spellStart"/>
      <w:r w:rsidRPr="00854801">
        <w:rPr>
          <w:i/>
          <w:color w:val="000000" w:themeColor="text1"/>
          <w:sz w:val="28"/>
          <w:szCs w:val="28"/>
        </w:rPr>
        <w:t>Catonion</w:t>
      </w:r>
      <w:proofErr w:type="spellEnd"/>
      <w:r w:rsidRPr="00854801">
        <w:rPr>
          <w:color w:val="000000" w:themeColor="text1"/>
          <w:sz w:val="28"/>
          <w:szCs w:val="28"/>
        </w:rPr>
        <w:t>.</w:t>
      </w:r>
    </w:p>
    <w:p w:rsidR="00854801" w:rsidRPr="00854801" w:rsidRDefault="00854801" w:rsidP="00854801">
      <w:pPr>
        <w:rPr>
          <w:color w:val="000000" w:themeColor="text1"/>
          <w:sz w:val="28"/>
          <w:szCs w:val="28"/>
        </w:rPr>
      </w:pPr>
      <w:r w:rsidRPr="00854801">
        <w:rPr>
          <w:color w:val="000000" w:themeColor="text1"/>
          <w:sz w:val="28"/>
          <w:szCs w:val="28"/>
        </w:rPr>
        <w:t>5-6 When the Catonsville</w:t>
      </w:r>
      <w:bookmarkStart w:id="0" w:name="_GoBack"/>
      <w:r w:rsidRPr="00854801">
        <w:rPr>
          <w:color w:val="000000" w:themeColor="text1"/>
          <w:sz w:val="28"/>
          <w:szCs w:val="28"/>
        </w:rPr>
        <w:t xml:space="preserve"> </w:t>
      </w:r>
      <w:r w:rsidR="005111E9">
        <w:rPr>
          <w:color w:val="000000" w:themeColor="text1"/>
          <w:sz w:val="28"/>
          <w:szCs w:val="28"/>
        </w:rPr>
        <w:t>S</w:t>
      </w:r>
      <w:r w:rsidRPr="00854801">
        <w:rPr>
          <w:color w:val="000000" w:themeColor="text1"/>
          <w:sz w:val="28"/>
          <w:szCs w:val="28"/>
        </w:rPr>
        <w:t xml:space="preserve">chool </w:t>
      </w:r>
      <w:bookmarkEnd w:id="0"/>
      <w:r w:rsidRPr="00854801">
        <w:rPr>
          <w:color w:val="000000" w:themeColor="text1"/>
          <w:sz w:val="28"/>
          <w:szCs w:val="28"/>
        </w:rPr>
        <w:t>on Frederick Road</w:t>
      </w:r>
      <w:r>
        <w:rPr>
          <w:color w:val="000000" w:themeColor="text1"/>
          <w:sz w:val="28"/>
          <w:szCs w:val="28"/>
        </w:rPr>
        <w:t xml:space="preserve"> </w:t>
      </w:r>
      <w:r w:rsidRPr="00854801">
        <w:rPr>
          <w:color w:val="000000" w:themeColor="text1"/>
          <w:sz w:val="28"/>
          <w:szCs w:val="28"/>
        </w:rPr>
        <w:t>became overcrowded, a new high school was built at 106 Bloomsbury Avenue, opening in 1925.  It contained 20 classrooms, an assembly hall, gymnasium, laboratories and a library.  By 1930, it was necessary to add two more wings on either end of the building.  Since it was</w:t>
      </w:r>
      <w:r>
        <w:rPr>
          <w:color w:val="000000" w:themeColor="text1"/>
          <w:sz w:val="28"/>
          <w:szCs w:val="28"/>
        </w:rPr>
        <w:t xml:space="preserve"> </w:t>
      </w:r>
      <w:r w:rsidRPr="00854801">
        <w:rPr>
          <w:color w:val="000000" w:themeColor="text1"/>
          <w:sz w:val="28"/>
          <w:szCs w:val="28"/>
        </w:rPr>
        <w:t xml:space="preserve">the only Baltimore County public high school south of Liberty Road, students from the Randallstown, Granite, Oella, Relay, Halethorpe and Lansdowne areas attended.  When the new Catonsville Senior High School opened at Bloomsbury Avenue and Rolling Road in 1954, the older building at 106 Bloomsbury Avenue became Catonsville Junior High School.                                    </w:t>
      </w:r>
    </w:p>
    <w:p w:rsidR="00304714" w:rsidRPr="00854801" w:rsidRDefault="00304714">
      <w:pPr>
        <w:rPr>
          <w:color w:val="000000" w:themeColor="text1"/>
          <w:sz w:val="28"/>
          <w:szCs w:val="28"/>
        </w:rPr>
      </w:pPr>
      <w:r w:rsidRPr="00854801">
        <w:rPr>
          <w:color w:val="000000" w:themeColor="text1"/>
          <w:sz w:val="28"/>
          <w:szCs w:val="28"/>
        </w:rPr>
        <w:t xml:space="preserve"> </w:t>
      </w:r>
    </w:p>
    <w:sectPr w:rsidR="00304714" w:rsidRPr="00854801" w:rsidSect="0051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A"/>
    <w:rsid w:val="00151C0D"/>
    <w:rsid w:val="00304714"/>
    <w:rsid w:val="003A5ADA"/>
    <w:rsid w:val="005111E9"/>
    <w:rsid w:val="0051497A"/>
    <w:rsid w:val="0053451F"/>
    <w:rsid w:val="005B6AF4"/>
    <w:rsid w:val="00707430"/>
    <w:rsid w:val="00854801"/>
    <w:rsid w:val="00A2347F"/>
    <w:rsid w:val="00C0221F"/>
    <w:rsid w:val="00C6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dc:creator>
  <cp:lastModifiedBy>Megan Lembach</cp:lastModifiedBy>
  <cp:revision>4</cp:revision>
  <cp:lastPrinted>2016-02-10T02:33:00Z</cp:lastPrinted>
  <dcterms:created xsi:type="dcterms:W3CDTF">2016-02-09T01:50:00Z</dcterms:created>
  <dcterms:modified xsi:type="dcterms:W3CDTF">2016-02-10T02:42:00Z</dcterms:modified>
</cp:coreProperties>
</file>