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9" w:rsidRDefault="00C73062">
      <w:pPr>
        <w:rPr>
          <w:sz w:val="28"/>
          <w:szCs w:val="28"/>
        </w:rPr>
      </w:pPr>
      <w:r>
        <w:rPr>
          <w:sz w:val="28"/>
          <w:szCs w:val="28"/>
        </w:rPr>
        <w:t xml:space="preserve">4 - </w:t>
      </w:r>
      <w:r w:rsidR="006E1365">
        <w:rPr>
          <w:sz w:val="28"/>
          <w:szCs w:val="28"/>
        </w:rPr>
        <w:t>The School on Frederick Road</w:t>
      </w:r>
    </w:p>
    <w:p w:rsidR="00A04106" w:rsidRDefault="00A04106" w:rsidP="00A04106">
      <w:pPr>
        <w:rPr>
          <w:sz w:val="28"/>
          <w:szCs w:val="28"/>
        </w:rPr>
      </w:pPr>
      <w:r>
        <w:rPr>
          <w:sz w:val="28"/>
          <w:szCs w:val="28"/>
        </w:rPr>
        <w:t>4-1 The new Catonsville High School on Frederick Roa</w:t>
      </w:r>
      <w:r w:rsidR="006B064E">
        <w:rPr>
          <w:sz w:val="28"/>
          <w:szCs w:val="28"/>
        </w:rPr>
        <w:t xml:space="preserve">d </w:t>
      </w:r>
      <w:bookmarkStart w:id="0" w:name="_GoBack"/>
      <w:bookmarkEnd w:id="0"/>
      <w:r>
        <w:rPr>
          <w:sz w:val="28"/>
          <w:szCs w:val="28"/>
        </w:rPr>
        <w:t>was completed in 1910. The cost of the building was $40,000, with the community contributing $10,000 of the total.</w:t>
      </w:r>
    </w:p>
    <w:p w:rsidR="00A04106" w:rsidRDefault="00A04106" w:rsidP="00A04106">
      <w:pPr>
        <w:rPr>
          <w:sz w:val="28"/>
          <w:szCs w:val="28"/>
        </w:rPr>
      </w:pPr>
      <w:r>
        <w:rPr>
          <w:sz w:val="28"/>
          <w:szCs w:val="28"/>
        </w:rPr>
        <w:t>4-2 Elementary school students were photographed with their teacher in the 1940’s.</w:t>
      </w:r>
    </w:p>
    <w:p w:rsidR="00A04106" w:rsidRDefault="00A04106" w:rsidP="00A04106">
      <w:pPr>
        <w:rPr>
          <w:sz w:val="28"/>
          <w:szCs w:val="28"/>
        </w:rPr>
      </w:pPr>
      <w:r>
        <w:rPr>
          <w:sz w:val="28"/>
          <w:szCs w:val="28"/>
        </w:rPr>
        <w:t>4-3 Remus Adams, an African-American blacksmith, owned and operated this blacksmith shop at 615 Frederick Road.  The three-acre lot was purchased in 1907 and the building torn down for the construction of Catonsville High School in 1909.</w:t>
      </w:r>
    </w:p>
    <w:p w:rsidR="00A04106" w:rsidRDefault="00A04106" w:rsidP="00A04106">
      <w:pPr>
        <w:rPr>
          <w:sz w:val="28"/>
          <w:szCs w:val="28"/>
        </w:rPr>
      </w:pPr>
      <w:r>
        <w:rPr>
          <w:sz w:val="28"/>
          <w:szCs w:val="28"/>
        </w:rPr>
        <w:t>4-4 The community dedicated this new Catonsville School on April 29, 1910.</w:t>
      </w:r>
    </w:p>
    <w:p w:rsidR="00A04106" w:rsidRDefault="00A04106" w:rsidP="00A04106">
      <w:pPr>
        <w:rPr>
          <w:sz w:val="28"/>
          <w:szCs w:val="28"/>
        </w:rPr>
      </w:pPr>
      <w:r>
        <w:rPr>
          <w:sz w:val="28"/>
          <w:szCs w:val="28"/>
        </w:rPr>
        <w:t xml:space="preserve">4-5 </w:t>
      </w:r>
      <w:proofErr w:type="gramStart"/>
      <w:r>
        <w:rPr>
          <w:sz w:val="28"/>
          <w:szCs w:val="28"/>
        </w:rPr>
        <w:t>The</w:t>
      </w:r>
      <w:proofErr w:type="gramEnd"/>
      <w:r>
        <w:rPr>
          <w:sz w:val="28"/>
          <w:szCs w:val="28"/>
        </w:rPr>
        <w:t xml:space="preserve"> sophomore class stood in front of Catonsville School for a 1919 </w:t>
      </w:r>
      <w:r w:rsidRPr="00011E0A">
        <w:rPr>
          <w:i/>
          <w:sz w:val="28"/>
          <w:szCs w:val="28"/>
        </w:rPr>
        <w:t>June Bug</w:t>
      </w:r>
      <w:r>
        <w:rPr>
          <w:sz w:val="28"/>
          <w:szCs w:val="28"/>
        </w:rPr>
        <w:t xml:space="preserve"> yearbook photograph.</w:t>
      </w:r>
    </w:p>
    <w:p w:rsidR="00A04106" w:rsidRDefault="00A04106" w:rsidP="00A04106">
      <w:pPr>
        <w:rPr>
          <w:sz w:val="28"/>
          <w:szCs w:val="28"/>
        </w:rPr>
      </w:pPr>
      <w:r>
        <w:rPr>
          <w:sz w:val="28"/>
          <w:szCs w:val="28"/>
        </w:rPr>
        <w:t>4-</w:t>
      </w:r>
      <w:proofErr w:type="gramStart"/>
      <w:r>
        <w:rPr>
          <w:sz w:val="28"/>
          <w:szCs w:val="28"/>
        </w:rPr>
        <w:t>6  The</w:t>
      </w:r>
      <w:proofErr w:type="gramEnd"/>
      <w:r>
        <w:rPr>
          <w:sz w:val="28"/>
          <w:szCs w:val="28"/>
        </w:rPr>
        <w:t xml:space="preserve"> final 5</w:t>
      </w:r>
      <w:r w:rsidRPr="00F77F29">
        <w:rPr>
          <w:sz w:val="28"/>
          <w:szCs w:val="28"/>
          <w:vertAlign w:val="superscript"/>
        </w:rPr>
        <w:t>th</w:t>
      </w:r>
      <w:r>
        <w:rPr>
          <w:sz w:val="28"/>
          <w:szCs w:val="28"/>
        </w:rPr>
        <w:t xml:space="preserve"> grade class fill</w:t>
      </w:r>
      <w:r w:rsidR="006B064E">
        <w:rPr>
          <w:sz w:val="28"/>
          <w:szCs w:val="28"/>
        </w:rPr>
        <w:t>ed</w:t>
      </w:r>
      <w:r>
        <w:rPr>
          <w:sz w:val="28"/>
          <w:szCs w:val="28"/>
        </w:rPr>
        <w:t xml:space="preserve"> the auditorium at the Catonsville Elementary School on Frederick Road (2015-2016).</w:t>
      </w:r>
    </w:p>
    <w:p w:rsidR="00C73062" w:rsidRPr="006E1365" w:rsidRDefault="00A04106" w:rsidP="00A04106">
      <w:pPr>
        <w:rPr>
          <w:sz w:val="28"/>
          <w:szCs w:val="28"/>
        </w:rPr>
      </w:pPr>
      <w:r>
        <w:rPr>
          <w:sz w:val="28"/>
          <w:szCs w:val="28"/>
        </w:rPr>
        <w:t xml:space="preserve">4-7 </w:t>
      </w:r>
      <w:proofErr w:type="gramStart"/>
      <w:r>
        <w:rPr>
          <w:sz w:val="28"/>
          <w:szCs w:val="28"/>
        </w:rPr>
        <w:t>When</w:t>
      </w:r>
      <w:proofErr w:type="gramEnd"/>
      <w:r>
        <w:rPr>
          <w:sz w:val="28"/>
          <w:szCs w:val="28"/>
        </w:rPr>
        <w:t xml:space="preserve"> it opened in 1910, the Catonsville School had students in grades 1 through 10.  There were 14 classrooms, an auditorium, library, a cooking and sewing room, a manual training room, a science laboratory and restrooms.  The building had modern heating and ventilation.  After several years, the building on Frederick Road became overcrowded and a new high school was built on Bloomsbury Avenue in 1925.  The high school students moved into the new building and the building on Frederick Road became Catonsville Elementary School.  Over the years Catonsville Elementary was improved with the addition of more classrooms, a cafeteria, and gymnasium.</w:t>
      </w:r>
    </w:p>
    <w:sectPr w:rsidR="00C73062" w:rsidRPr="006E1365" w:rsidSect="0011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65"/>
    <w:rsid w:val="000A46B7"/>
    <w:rsid w:val="00111589"/>
    <w:rsid w:val="001A5A0A"/>
    <w:rsid w:val="00350862"/>
    <w:rsid w:val="006B064E"/>
    <w:rsid w:val="006C5518"/>
    <w:rsid w:val="006E1365"/>
    <w:rsid w:val="00804DE1"/>
    <w:rsid w:val="00A04106"/>
    <w:rsid w:val="00A8016A"/>
    <w:rsid w:val="00C73062"/>
    <w:rsid w:val="00C74BF4"/>
    <w:rsid w:val="00CA6FF1"/>
    <w:rsid w:val="00D058D3"/>
    <w:rsid w:val="00F7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dc:creator>
  <cp:lastModifiedBy>Megan Lembach</cp:lastModifiedBy>
  <cp:revision>7</cp:revision>
  <cp:lastPrinted>2016-02-10T02:27:00Z</cp:lastPrinted>
  <dcterms:created xsi:type="dcterms:W3CDTF">2016-02-04T02:50:00Z</dcterms:created>
  <dcterms:modified xsi:type="dcterms:W3CDTF">2016-02-10T02:31:00Z</dcterms:modified>
</cp:coreProperties>
</file>